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C2288" w:rsidRDefault="00AC5D05" w:rsidP="00507369">
      <w:pPr>
        <w:tabs>
          <w:tab w:val="center" w:pos="1938"/>
          <w:tab w:val="center" w:pos="6783"/>
        </w:tabs>
        <w:jc w:val="both"/>
      </w:pPr>
      <w:r>
        <w:t xml:space="preserve">           </w:t>
      </w:r>
      <w:r w:rsidR="00507369" w:rsidRPr="00EC2288">
        <w:rPr>
          <w:b/>
        </w:rPr>
        <w:t>TRƯỜNG CAO ĐẲNG</w:t>
      </w:r>
      <w:r w:rsidR="00507369" w:rsidRPr="00EC2288">
        <w:tab/>
      </w:r>
      <w:r w:rsidR="00507369" w:rsidRPr="00EC2288">
        <w:rPr>
          <w:b/>
        </w:rPr>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Default="00507369" w:rsidP="00507369">
      <w:pPr>
        <w:tabs>
          <w:tab w:val="center" w:pos="1938"/>
          <w:tab w:val="center" w:pos="6783"/>
        </w:tabs>
        <w:ind w:firstLine="567"/>
        <w:jc w:val="both"/>
        <w:rPr>
          <w:b/>
          <w:sz w:val="26"/>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sidR="009B2347">
        <w:rPr>
          <w:b/>
          <w:sz w:val="26"/>
          <w:szCs w:val="26"/>
        </w:rPr>
        <w:t xml:space="preserve"> </w:t>
      </w:r>
      <w:r>
        <w:rPr>
          <w:b/>
          <w:sz w:val="26"/>
          <w:szCs w:val="26"/>
        </w:rPr>
        <w:t xml:space="preserve">PHÒNG </w:t>
      </w:r>
      <w:r w:rsidR="00797E94">
        <w:rPr>
          <w:b/>
          <w:sz w:val="26"/>
          <w:szCs w:val="26"/>
        </w:rPr>
        <w:t>CTCT-HSSV</w:t>
      </w:r>
    </w:p>
    <w:p w:rsidR="00507369" w:rsidRPr="00E230CF" w:rsidRDefault="009B2347" w:rsidP="00E230CF">
      <w:pPr>
        <w:tabs>
          <w:tab w:val="center" w:pos="1938"/>
          <w:tab w:val="center" w:pos="6783"/>
        </w:tabs>
        <w:ind w:firstLine="567"/>
        <w:jc w:val="both"/>
        <w:rPr>
          <w:b/>
        </w:rPr>
      </w:pPr>
      <w:r>
        <w:rPr>
          <w:b/>
          <w:sz w:val="26"/>
          <w:szCs w:val="26"/>
        </w:rPr>
        <w:t xml:space="preserve"> TỔ QL KÝ TÚC XÁ</w:t>
      </w:r>
      <w:r w:rsidR="00E230CF">
        <w:rPr>
          <w:b/>
        </w:rPr>
        <w:tab/>
      </w:r>
      <w:r w:rsidR="00E230CF" w:rsidRPr="00D2049A">
        <w:rPr>
          <w:i/>
          <w:sz w:val="27"/>
          <w:szCs w:val="27"/>
        </w:rPr>
        <w:t>Tp. Hồ Chí Minh,</w:t>
      </w:r>
      <w:r w:rsidR="00E230CF" w:rsidRPr="00D2049A">
        <w:rPr>
          <w:sz w:val="27"/>
          <w:szCs w:val="27"/>
        </w:rPr>
        <w:t xml:space="preserve"> ngày 2</w:t>
      </w:r>
      <w:r w:rsidR="00E230CF">
        <w:rPr>
          <w:sz w:val="27"/>
          <w:szCs w:val="27"/>
        </w:rPr>
        <w:t>9</w:t>
      </w:r>
      <w:r w:rsidR="00E230CF" w:rsidRPr="00D2049A">
        <w:rPr>
          <w:sz w:val="27"/>
          <w:szCs w:val="27"/>
        </w:rPr>
        <w:t xml:space="preserve"> tháng 8 năm 2017</w:t>
      </w:r>
    </w:p>
    <w:p w:rsidR="00E230CF" w:rsidRDefault="00E230CF" w:rsidP="00742EF4">
      <w:pPr>
        <w:spacing w:before="120"/>
        <w:jc w:val="center"/>
        <w:rPr>
          <w:b/>
          <w:sz w:val="28"/>
          <w:szCs w:val="28"/>
        </w:rPr>
      </w:pPr>
      <w:r>
        <w:rPr>
          <w:noProof/>
        </w:rPr>
        <mc:AlternateContent>
          <mc:Choice Requires="wps">
            <w:drawing>
              <wp:anchor distT="4294967295" distB="4294967295" distL="114300" distR="114300" simplePos="0" relativeHeight="251658240" behindDoc="0" locked="0" layoutInCell="1" allowOverlap="1" wp14:anchorId="56D15049" wp14:editId="3701EA78">
                <wp:simplePos x="0" y="0"/>
                <wp:positionH relativeFrom="column">
                  <wp:posOffset>622935</wp:posOffset>
                </wp:positionH>
                <wp:positionV relativeFrom="paragraph">
                  <wp:posOffset>6350</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05pt,.5pt" to="131.7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"/>
            </w:pict>
          </mc:Fallback>
        </mc:AlternateContent>
      </w:r>
    </w:p>
    <w:p w:rsidR="00AE533C" w:rsidRDefault="00797E94" w:rsidP="00742EF4">
      <w:pPr>
        <w:spacing w:before="120"/>
        <w:jc w:val="center"/>
        <w:rPr>
          <w:b/>
          <w:sz w:val="28"/>
          <w:szCs w:val="28"/>
        </w:rPr>
      </w:pPr>
      <w:r>
        <w:rPr>
          <w:b/>
          <w:sz w:val="28"/>
          <w:szCs w:val="28"/>
        </w:rPr>
        <w:t>TỜ TRÌNH</w:t>
      </w:r>
    </w:p>
    <w:p w:rsidR="00E230CF" w:rsidRDefault="00D93FEF" w:rsidP="0074020E">
      <w:pPr>
        <w:spacing w:before="120"/>
        <w:jc w:val="center"/>
        <w:rPr>
          <w:b/>
          <w:sz w:val="28"/>
          <w:szCs w:val="28"/>
        </w:rPr>
      </w:pPr>
      <w:r w:rsidRPr="00D2049A">
        <w:rPr>
          <w:b/>
          <w:sz w:val="28"/>
          <w:szCs w:val="28"/>
        </w:rPr>
        <w:t xml:space="preserve">Về </w:t>
      </w:r>
      <w:r w:rsidR="00603CB2" w:rsidRPr="00D2049A">
        <w:rPr>
          <w:b/>
          <w:sz w:val="28"/>
          <w:szCs w:val="28"/>
        </w:rPr>
        <w:t xml:space="preserve">việc </w:t>
      </w:r>
      <w:r w:rsidR="00536569" w:rsidRPr="00D2049A">
        <w:rPr>
          <w:b/>
          <w:sz w:val="28"/>
          <w:szCs w:val="28"/>
        </w:rPr>
        <w:t xml:space="preserve">đề nghị </w:t>
      </w:r>
      <w:r w:rsidR="0074020E" w:rsidRPr="00D2049A">
        <w:rPr>
          <w:b/>
          <w:sz w:val="28"/>
          <w:szCs w:val="28"/>
        </w:rPr>
        <w:t xml:space="preserve">phân công ca trực </w:t>
      </w:r>
      <w:r w:rsidR="00E230CF">
        <w:rPr>
          <w:b/>
          <w:sz w:val="28"/>
          <w:szCs w:val="28"/>
        </w:rPr>
        <w:t xml:space="preserve">và giờ giấc làm việc </w:t>
      </w:r>
      <w:r w:rsidR="0074020E" w:rsidRPr="00D2049A">
        <w:rPr>
          <w:b/>
          <w:sz w:val="28"/>
          <w:szCs w:val="28"/>
        </w:rPr>
        <w:t xml:space="preserve">tại </w:t>
      </w:r>
    </w:p>
    <w:p w:rsidR="00D93FEF" w:rsidRPr="00D2049A" w:rsidRDefault="00E230CF" w:rsidP="0074020E">
      <w:pPr>
        <w:spacing w:before="120"/>
        <w:jc w:val="center"/>
        <w:rPr>
          <w:b/>
          <w:sz w:val="28"/>
          <w:szCs w:val="28"/>
        </w:rPr>
      </w:pPr>
      <w:r>
        <w:rPr>
          <w:b/>
          <w:sz w:val="28"/>
          <w:szCs w:val="28"/>
        </w:rPr>
        <w:t>T</w:t>
      </w:r>
      <w:r w:rsidR="0074020E" w:rsidRPr="00D2049A">
        <w:rPr>
          <w:b/>
          <w:sz w:val="28"/>
          <w:szCs w:val="28"/>
        </w:rPr>
        <w:t>ổ Quản lý Ký túc</w:t>
      </w:r>
      <w:r w:rsidR="00AD1D78" w:rsidRPr="00D2049A">
        <w:rPr>
          <w:b/>
          <w:sz w:val="28"/>
          <w:szCs w:val="28"/>
        </w:rPr>
        <w:t xml:space="preserve"> xá</w:t>
      </w:r>
    </w:p>
    <w:p w:rsidR="003A4224" w:rsidRPr="00D2049A" w:rsidRDefault="00AE533C" w:rsidP="00A311D3">
      <w:pPr>
        <w:spacing w:before="120" w:after="40"/>
        <w:ind w:firstLine="567"/>
        <w:jc w:val="both"/>
        <w:rPr>
          <w:sz w:val="27"/>
          <w:szCs w:val="27"/>
        </w:rPr>
      </w:pPr>
      <w:r w:rsidRPr="00D2049A">
        <w:rPr>
          <w:sz w:val="27"/>
          <w:szCs w:val="27"/>
        </w:rPr>
        <w:t>Kính gửi:</w:t>
      </w:r>
      <w:r w:rsidRPr="00D2049A">
        <w:rPr>
          <w:sz w:val="27"/>
          <w:szCs w:val="27"/>
        </w:rPr>
        <w:tab/>
      </w:r>
      <w:bookmarkStart w:id="0" w:name="_GoBack"/>
      <w:bookmarkEnd w:id="0"/>
    </w:p>
    <w:p w:rsidR="00AE533C" w:rsidRPr="00D2049A" w:rsidRDefault="00AE533C" w:rsidP="00A311D3">
      <w:pPr>
        <w:spacing w:before="40" w:after="40"/>
        <w:ind w:firstLine="1702"/>
        <w:jc w:val="both"/>
        <w:rPr>
          <w:sz w:val="27"/>
          <w:szCs w:val="27"/>
        </w:rPr>
      </w:pPr>
      <w:r w:rsidRPr="00D2049A">
        <w:rPr>
          <w:sz w:val="27"/>
          <w:szCs w:val="27"/>
        </w:rPr>
        <w:t>- Hiệu trưởng trường Cao đẳng Lý Tự Trong Tp. Hồ Chí Minh</w:t>
      </w:r>
      <w:r w:rsidR="00603CB2" w:rsidRPr="00D2049A">
        <w:rPr>
          <w:sz w:val="27"/>
          <w:szCs w:val="27"/>
        </w:rPr>
        <w:t>;</w:t>
      </w:r>
    </w:p>
    <w:p w:rsidR="009B2347" w:rsidRPr="00D2049A" w:rsidRDefault="009B2347" w:rsidP="00A311D3">
      <w:pPr>
        <w:spacing w:before="40" w:after="40"/>
        <w:ind w:firstLine="1702"/>
        <w:jc w:val="both"/>
        <w:rPr>
          <w:sz w:val="27"/>
          <w:szCs w:val="27"/>
        </w:rPr>
      </w:pPr>
      <w:r w:rsidRPr="00D2049A">
        <w:rPr>
          <w:sz w:val="27"/>
          <w:szCs w:val="27"/>
        </w:rPr>
        <w:t>- Trưởng phòng Tổ chức – Hành chánh – Tổ hợp</w:t>
      </w:r>
      <w:r w:rsidR="00AC5D05">
        <w:rPr>
          <w:sz w:val="27"/>
          <w:szCs w:val="27"/>
        </w:rPr>
        <w:t>;</w:t>
      </w:r>
    </w:p>
    <w:p w:rsidR="00D93FEF" w:rsidRPr="00D2049A" w:rsidRDefault="005A2B78" w:rsidP="00A311D3">
      <w:pPr>
        <w:spacing w:before="40" w:after="40"/>
        <w:jc w:val="both"/>
        <w:rPr>
          <w:sz w:val="27"/>
          <w:szCs w:val="27"/>
        </w:rPr>
      </w:pPr>
      <w:r w:rsidRPr="00D2049A">
        <w:rPr>
          <w:sz w:val="27"/>
          <w:szCs w:val="27"/>
        </w:rPr>
        <w:tab/>
      </w:r>
      <w:r w:rsidRPr="00D2049A">
        <w:rPr>
          <w:sz w:val="27"/>
          <w:szCs w:val="27"/>
        </w:rPr>
        <w:tab/>
        <w:t xml:space="preserve">- </w:t>
      </w:r>
      <w:r w:rsidR="00797E94" w:rsidRPr="00D2049A">
        <w:rPr>
          <w:sz w:val="27"/>
          <w:szCs w:val="27"/>
        </w:rPr>
        <w:t>Trưởng p</w:t>
      </w:r>
      <w:r w:rsidR="00D93FEF" w:rsidRPr="00D2049A">
        <w:rPr>
          <w:sz w:val="27"/>
          <w:szCs w:val="27"/>
        </w:rPr>
        <w:t xml:space="preserve">hòng </w:t>
      </w:r>
      <w:r w:rsidR="00797E94" w:rsidRPr="00D2049A">
        <w:rPr>
          <w:sz w:val="27"/>
          <w:szCs w:val="27"/>
        </w:rPr>
        <w:t>Công tác Chính trị - Học sinh sinh viên</w:t>
      </w:r>
      <w:r w:rsidR="00603CB2" w:rsidRPr="00D2049A">
        <w:rPr>
          <w:sz w:val="27"/>
          <w:szCs w:val="27"/>
        </w:rPr>
        <w:t>;</w:t>
      </w:r>
    </w:p>
    <w:p w:rsidR="00AC5D05" w:rsidRDefault="001852AB" w:rsidP="00A311D3">
      <w:pPr>
        <w:spacing w:before="60" w:after="60"/>
        <w:ind w:firstLine="567"/>
        <w:jc w:val="both"/>
        <w:rPr>
          <w:sz w:val="27"/>
          <w:szCs w:val="27"/>
        </w:rPr>
      </w:pPr>
      <w:r w:rsidRPr="00D2049A">
        <w:rPr>
          <w:sz w:val="27"/>
          <w:szCs w:val="27"/>
        </w:rPr>
        <w:t>Căn cứ yêu cầu công tác quản lý họ</w:t>
      </w:r>
      <w:r w:rsidR="00AC5D05">
        <w:rPr>
          <w:sz w:val="27"/>
          <w:szCs w:val="27"/>
        </w:rPr>
        <w:t>c sinh sinh viên tại Ký túc xá, bố trí luân phiên làm việc 24 giờ trong ngày;</w:t>
      </w:r>
    </w:p>
    <w:p w:rsidR="00AC5D05" w:rsidRDefault="00A4210E" w:rsidP="00A311D3">
      <w:pPr>
        <w:spacing w:before="60" w:after="60"/>
        <w:ind w:firstLine="567"/>
        <w:jc w:val="both"/>
        <w:rPr>
          <w:sz w:val="27"/>
          <w:szCs w:val="27"/>
        </w:rPr>
      </w:pPr>
      <w:r w:rsidRPr="00D2049A">
        <w:rPr>
          <w:sz w:val="27"/>
          <w:szCs w:val="27"/>
        </w:rPr>
        <w:t xml:space="preserve">Căn cứ </w:t>
      </w:r>
      <w:r w:rsidR="00797E94" w:rsidRPr="00D2049A">
        <w:rPr>
          <w:sz w:val="27"/>
          <w:szCs w:val="27"/>
        </w:rPr>
        <w:t xml:space="preserve">tình hình </w:t>
      </w:r>
      <w:r w:rsidR="001852AB" w:rsidRPr="00D2049A">
        <w:rPr>
          <w:sz w:val="27"/>
          <w:szCs w:val="27"/>
        </w:rPr>
        <w:t xml:space="preserve">nhân sự </w:t>
      </w:r>
      <w:r w:rsidR="00797E94" w:rsidRPr="00D2049A">
        <w:rPr>
          <w:sz w:val="27"/>
          <w:szCs w:val="27"/>
        </w:rPr>
        <w:t>thực tế tại Ký túc xá trường Cao đẳng Lý Tự Trọng Tp. Hồ Chí Minh</w:t>
      </w:r>
      <w:r w:rsidR="001852AB" w:rsidRPr="00D2049A">
        <w:rPr>
          <w:sz w:val="27"/>
          <w:szCs w:val="27"/>
        </w:rPr>
        <w:t>, hiện có 01 Tổ trưởng và 03 nhân viên phụ trách công tác quản lý học sinh sinh viên tại Ký</w:t>
      </w:r>
      <w:r w:rsidR="00AC5D05">
        <w:rPr>
          <w:sz w:val="27"/>
          <w:szCs w:val="27"/>
        </w:rPr>
        <w:t xml:space="preserve"> túc xá;</w:t>
      </w:r>
    </w:p>
    <w:p w:rsidR="009B2347" w:rsidRPr="00D2049A" w:rsidRDefault="00AC5D05" w:rsidP="00A311D3">
      <w:pPr>
        <w:spacing w:before="60" w:after="60"/>
        <w:ind w:firstLine="567"/>
        <w:jc w:val="both"/>
        <w:rPr>
          <w:sz w:val="27"/>
          <w:szCs w:val="27"/>
        </w:rPr>
      </w:pPr>
      <w:r>
        <w:rPr>
          <w:sz w:val="27"/>
          <w:szCs w:val="27"/>
        </w:rPr>
        <w:t>Nhằm hoàn thành tốt nhiệm vụ được phân công và đảm bảo công tác quản lý học sinh, sinh viên ở Ký túc xá xuyên suốt. Trong thời gian qua (từ ngày thành lập đến nay), Tổ Quản lý Ký túc xá đã phân công 04 ca làm việc trong ngày và đảm bảo 07 ngày trong tuần (mỗi ca làm việc 06 giờ), với việc phân công công việc và thời gian làm việc trong ca vẫn đảm bảo số giờ theo quy định của luật lao động (40 giờ/tuần đối với viên chức và 48 giờ/tuần đối với hợp đồng lao động);</w:t>
      </w:r>
    </w:p>
    <w:p w:rsidR="00D2049A" w:rsidRPr="00D2049A" w:rsidRDefault="00AC5D05" w:rsidP="00A311D3">
      <w:pPr>
        <w:spacing w:before="60" w:after="60"/>
        <w:ind w:firstLine="567"/>
        <w:jc w:val="both"/>
        <w:rPr>
          <w:sz w:val="27"/>
          <w:szCs w:val="27"/>
        </w:rPr>
      </w:pPr>
      <w:r>
        <w:rPr>
          <w:sz w:val="27"/>
          <w:szCs w:val="27"/>
        </w:rPr>
        <w:t>T</w:t>
      </w:r>
      <w:r w:rsidR="00D2049A" w:rsidRPr="00D2049A">
        <w:rPr>
          <w:sz w:val="27"/>
          <w:szCs w:val="27"/>
        </w:rPr>
        <w:t xml:space="preserve">ổ Quản lý Ký túc xá kính trình các cấp lãnh đạo nhà trường xem xét và </w:t>
      </w:r>
      <w:r>
        <w:rPr>
          <w:sz w:val="27"/>
          <w:szCs w:val="27"/>
        </w:rPr>
        <w:t>giải quyết cho Tổ Quản lý Ký túc xá tiếp tục duy trì việc phân công</w:t>
      </w:r>
      <w:r w:rsidR="00E230CF">
        <w:rPr>
          <w:sz w:val="27"/>
          <w:szCs w:val="27"/>
        </w:rPr>
        <w:t xml:space="preserve"> và giờ giấc làm việc như đã thực hiện trong thời gian qua. Tổ Quản lý Ký túc xá cam kết hoàn thành tốt nghiệm vụ được phân công;</w:t>
      </w:r>
    </w:p>
    <w:p w:rsidR="00E813B9" w:rsidRPr="00D2049A" w:rsidRDefault="00E813B9" w:rsidP="00A311D3">
      <w:pPr>
        <w:spacing w:before="60" w:after="60"/>
        <w:ind w:firstLine="567"/>
        <w:jc w:val="both"/>
        <w:rPr>
          <w:sz w:val="27"/>
          <w:szCs w:val="27"/>
        </w:rPr>
      </w:pPr>
      <w:r w:rsidRPr="00D2049A">
        <w:rPr>
          <w:sz w:val="27"/>
          <w:szCs w:val="27"/>
        </w:rPr>
        <w:t>Xin chân thành cám ơn!</w:t>
      </w:r>
    </w:p>
    <w:p w:rsidR="00742EF4" w:rsidRPr="00D2049A" w:rsidRDefault="00742EF4" w:rsidP="00A311D3">
      <w:pPr>
        <w:tabs>
          <w:tab w:val="decimal" w:pos="6663"/>
        </w:tabs>
        <w:spacing w:before="60" w:after="60"/>
        <w:rPr>
          <w:sz w:val="27"/>
          <w:szCs w:val="27"/>
        </w:rPr>
      </w:pPr>
      <w:r w:rsidRPr="00D2049A">
        <w:rPr>
          <w:sz w:val="27"/>
          <w:szCs w:val="27"/>
        </w:rPr>
        <w:tab/>
      </w:r>
    </w:p>
    <w:tbl>
      <w:tblPr>
        <w:tblW w:w="9640" w:type="dxa"/>
        <w:tblInd w:w="-176" w:type="dxa"/>
        <w:tblLook w:val="04A0" w:firstRow="1" w:lastRow="0" w:firstColumn="1" w:lastColumn="0" w:noHBand="0" w:noVBand="1"/>
      </w:tblPr>
      <w:tblGrid>
        <w:gridCol w:w="5246"/>
        <w:gridCol w:w="4394"/>
      </w:tblGrid>
      <w:tr w:rsidR="00AF78A3" w:rsidRPr="00D2049A" w:rsidTr="00AF78A3">
        <w:trPr>
          <w:trHeight w:val="1669"/>
        </w:trPr>
        <w:tc>
          <w:tcPr>
            <w:tcW w:w="5246" w:type="dxa"/>
          </w:tcPr>
          <w:p w:rsidR="00AF78A3" w:rsidRPr="00D2049A" w:rsidRDefault="00AF78A3" w:rsidP="00603CB2">
            <w:pPr>
              <w:ind w:firstLine="885"/>
              <w:rPr>
                <w:b/>
                <w:bCs/>
                <w:sz w:val="27"/>
                <w:szCs w:val="27"/>
              </w:rPr>
            </w:pPr>
            <w:r w:rsidRPr="00D2049A">
              <w:rPr>
                <w:b/>
                <w:bCs/>
                <w:sz w:val="27"/>
                <w:szCs w:val="27"/>
              </w:rPr>
              <w:t xml:space="preserve">P. </w:t>
            </w:r>
            <w:r w:rsidR="00603CB2" w:rsidRPr="00D2049A">
              <w:rPr>
                <w:b/>
                <w:bCs/>
                <w:sz w:val="27"/>
                <w:szCs w:val="27"/>
              </w:rPr>
              <w:t>CTCT-HSSV</w:t>
            </w:r>
          </w:p>
          <w:p w:rsidR="00AF78A3" w:rsidRPr="00D2049A" w:rsidRDefault="00AF78A3" w:rsidP="00795CAD">
            <w:pPr>
              <w:jc w:val="center"/>
              <w:rPr>
                <w:b/>
                <w:bCs/>
                <w:sz w:val="27"/>
                <w:szCs w:val="27"/>
              </w:rPr>
            </w:pPr>
          </w:p>
          <w:p w:rsidR="00AF78A3" w:rsidRPr="00D2049A" w:rsidRDefault="00AF78A3" w:rsidP="00795CAD">
            <w:pPr>
              <w:jc w:val="center"/>
              <w:rPr>
                <w:b/>
                <w:bCs/>
                <w:sz w:val="27"/>
                <w:szCs w:val="27"/>
              </w:rPr>
            </w:pPr>
          </w:p>
          <w:p w:rsidR="00AF78A3" w:rsidRPr="00D2049A" w:rsidRDefault="00AF78A3" w:rsidP="00795CAD">
            <w:pPr>
              <w:jc w:val="center"/>
              <w:rPr>
                <w:b/>
                <w:bCs/>
                <w:sz w:val="27"/>
                <w:szCs w:val="27"/>
              </w:rPr>
            </w:pPr>
          </w:p>
          <w:p w:rsidR="00AF78A3" w:rsidRPr="00D2049A" w:rsidRDefault="00AF78A3" w:rsidP="00795CAD">
            <w:pPr>
              <w:jc w:val="center"/>
              <w:rPr>
                <w:b/>
                <w:bCs/>
                <w:sz w:val="27"/>
                <w:szCs w:val="27"/>
              </w:rPr>
            </w:pPr>
          </w:p>
          <w:p w:rsidR="00AF78A3" w:rsidRPr="00D2049A" w:rsidRDefault="00AF78A3" w:rsidP="001D1879">
            <w:pPr>
              <w:rPr>
                <w:b/>
                <w:bCs/>
                <w:sz w:val="27"/>
                <w:szCs w:val="27"/>
              </w:rPr>
            </w:pPr>
          </w:p>
        </w:tc>
        <w:tc>
          <w:tcPr>
            <w:tcW w:w="4394" w:type="dxa"/>
          </w:tcPr>
          <w:p w:rsidR="00AF78A3" w:rsidRPr="00D2049A" w:rsidRDefault="00AF78A3" w:rsidP="00795CAD">
            <w:pPr>
              <w:jc w:val="center"/>
              <w:rPr>
                <w:b/>
                <w:bCs/>
                <w:sz w:val="27"/>
                <w:szCs w:val="27"/>
              </w:rPr>
            </w:pPr>
            <w:r w:rsidRPr="00D2049A">
              <w:rPr>
                <w:b/>
                <w:bCs/>
                <w:sz w:val="27"/>
                <w:szCs w:val="27"/>
              </w:rPr>
              <w:t>TT. QUẢN LÝ KTX</w:t>
            </w:r>
          </w:p>
          <w:p w:rsidR="00AF78A3" w:rsidRPr="00D2049A" w:rsidRDefault="00AF78A3" w:rsidP="00795CAD">
            <w:pPr>
              <w:jc w:val="center"/>
              <w:rPr>
                <w:b/>
                <w:bCs/>
                <w:sz w:val="27"/>
                <w:szCs w:val="27"/>
              </w:rPr>
            </w:pPr>
          </w:p>
          <w:p w:rsidR="00AF78A3" w:rsidRPr="00D2049A" w:rsidRDefault="00AF78A3" w:rsidP="00795CAD">
            <w:pPr>
              <w:jc w:val="center"/>
              <w:rPr>
                <w:b/>
                <w:bCs/>
                <w:sz w:val="27"/>
                <w:szCs w:val="27"/>
              </w:rPr>
            </w:pPr>
          </w:p>
          <w:p w:rsidR="00AF78A3" w:rsidRPr="00D2049A" w:rsidRDefault="00AF78A3" w:rsidP="00795CAD">
            <w:pPr>
              <w:jc w:val="center"/>
              <w:rPr>
                <w:b/>
                <w:bCs/>
                <w:sz w:val="27"/>
                <w:szCs w:val="27"/>
              </w:rPr>
            </w:pPr>
          </w:p>
          <w:p w:rsidR="00AF78A3" w:rsidRPr="00D2049A" w:rsidRDefault="00AF78A3" w:rsidP="00795CAD">
            <w:pPr>
              <w:jc w:val="center"/>
              <w:rPr>
                <w:b/>
                <w:bCs/>
                <w:i/>
                <w:sz w:val="27"/>
                <w:szCs w:val="27"/>
              </w:rPr>
            </w:pPr>
            <w:r w:rsidRPr="00D2049A">
              <w:rPr>
                <w:b/>
                <w:bCs/>
                <w:i/>
                <w:sz w:val="27"/>
                <w:szCs w:val="27"/>
              </w:rPr>
              <w:t>Phan Đức Long</w:t>
            </w:r>
          </w:p>
          <w:p w:rsidR="00FB081B" w:rsidRPr="00D2049A" w:rsidRDefault="00FB081B" w:rsidP="00795CAD">
            <w:pPr>
              <w:jc w:val="center"/>
              <w:rPr>
                <w:b/>
                <w:bCs/>
                <w:sz w:val="27"/>
                <w:szCs w:val="27"/>
              </w:rPr>
            </w:pPr>
          </w:p>
        </w:tc>
      </w:tr>
      <w:tr w:rsidR="00FB081B" w:rsidRPr="00D2049A" w:rsidTr="00FB081B">
        <w:trPr>
          <w:trHeight w:val="1669"/>
        </w:trPr>
        <w:tc>
          <w:tcPr>
            <w:tcW w:w="5246" w:type="dxa"/>
          </w:tcPr>
          <w:p w:rsidR="00FB081B" w:rsidRPr="00D2049A" w:rsidRDefault="00FB081B" w:rsidP="00A142A2">
            <w:pPr>
              <w:ind w:firstLine="885"/>
              <w:rPr>
                <w:b/>
                <w:bCs/>
                <w:sz w:val="27"/>
                <w:szCs w:val="27"/>
              </w:rPr>
            </w:pPr>
            <w:r w:rsidRPr="00D2049A">
              <w:rPr>
                <w:b/>
                <w:bCs/>
                <w:sz w:val="27"/>
                <w:szCs w:val="27"/>
              </w:rPr>
              <w:t>HIỆU TRƯỞNG</w:t>
            </w:r>
          </w:p>
          <w:p w:rsidR="00FB081B" w:rsidRPr="00D2049A" w:rsidRDefault="00FB081B" w:rsidP="00FB081B">
            <w:pPr>
              <w:ind w:firstLine="885"/>
              <w:rPr>
                <w:b/>
                <w:bCs/>
                <w:sz w:val="27"/>
                <w:szCs w:val="27"/>
              </w:rPr>
            </w:pPr>
          </w:p>
          <w:p w:rsidR="00FB081B" w:rsidRPr="00D2049A" w:rsidRDefault="00FB081B" w:rsidP="00FB081B">
            <w:pPr>
              <w:ind w:firstLine="885"/>
              <w:rPr>
                <w:b/>
                <w:bCs/>
                <w:sz w:val="27"/>
                <w:szCs w:val="27"/>
              </w:rPr>
            </w:pPr>
          </w:p>
          <w:p w:rsidR="00FB081B" w:rsidRPr="00D2049A" w:rsidRDefault="00FB081B" w:rsidP="00FB081B">
            <w:pPr>
              <w:ind w:firstLine="885"/>
              <w:rPr>
                <w:b/>
                <w:bCs/>
                <w:sz w:val="27"/>
                <w:szCs w:val="27"/>
              </w:rPr>
            </w:pPr>
          </w:p>
          <w:p w:rsidR="00FB081B" w:rsidRPr="00D2049A" w:rsidRDefault="00FB081B" w:rsidP="00FB081B">
            <w:pPr>
              <w:ind w:firstLine="885"/>
              <w:rPr>
                <w:b/>
                <w:bCs/>
                <w:sz w:val="27"/>
                <w:szCs w:val="27"/>
              </w:rPr>
            </w:pPr>
          </w:p>
          <w:p w:rsidR="00FB081B" w:rsidRPr="00D2049A" w:rsidRDefault="00FB081B" w:rsidP="00FB081B">
            <w:pPr>
              <w:ind w:firstLine="885"/>
              <w:rPr>
                <w:b/>
                <w:bCs/>
                <w:sz w:val="27"/>
                <w:szCs w:val="27"/>
              </w:rPr>
            </w:pPr>
          </w:p>
        </w:tc>
        <w:tc>
          <w:tcPr>
            <w:tcW w:w="4394" w:type="dxa"/>
          </w:tcPr>
          <w:p w:rsidR="00FB081B" w:rsidRPr="00D2049A" w:rsidRDefault="00FB081B" w:rsidP="00A142A2">
            <w:pPr>
              <w:jc w:val="center"/>
              <w:rPr>
                <w:b/>
                <w:bCs/>
                <w:sz w:val="27"/>
                <w:szCs w:val="27"/>
              </w:rPr>
            </w:pPr>
            <w:r w:rsidRPr="00D2049A">
              <w:rPr>
                <w:b/>
                <w:bCs/>
                <w:sz w:val="27"/>
                <w:szCs w:val="27"/>
              </w:rPr>
              <w:t>P. TC – HC - TH</w:t>
            </w:r>
          </w:p>
          <w:p w:rsidR="00FB081B" w:rsidRPr="00D2049A" w:rsidRDefault="00FB081B" w:rsidP="00A142A2">
            <w:pPr>
              <w:jc w:val="center"/>
              <w:rPr>
                <w:b/>
                <w:bCs/>
                <w:sz w:val="27"/>
                <w:szCs w:val="27"/>
              </w:rPr>
            </w:pPr>
          </w:p>
          <w:p w:rsidR="00FB081B" w:rsidRPr="00D2049A" w:rsidRDefault="00FB081B" w:rsidP="00A142A2">
            <w:pPr>
              <w:jc w:val="center"/>
              <w:rPr>
                <w:b/>
                <w:bCs/>
                <w:sz w:val="27"/>
                <w:szCs w:val="27"/>
              </w:rPr>
            </w:pPr>
          </w:p>
          <w:p w:rsidR="00FB081B" w:rsidRPr="00D2049A" w:rsidRDefault="00FB081B" w:rsidP="00A142A2">
            <w:pPr>
              <w:jc w:val="center"/>
              <w:rPr>
                <w:b/>
                <w:bCs/>
                <w:sz w:val="27"/>
                <w:szCs w:val="27"/>
              </w:rPr>
            </w:pPr>
          </w:p>
          <w:p w:rsidR="00FB081B" w:rsidRPr="00D2049A" w:rsidRDefault="00FB081B" w:rsidP="00A142A2">
            <w:pPr>
              <w:jc w:val="center"/>
              <w:rPr>
                <w:b/>
                <w:bCs/>
                <w:sz w:val="27"/>
                <w:szCs w:val="27"/>
              </w:rPr>
            </w:pPr>
          </w:p>
          <w:p w:rsidR="00FB081B" w:rsidRPr="00D2049A" w:rsidRDefault="00FB081B" w:rsidP="00A142A2">
            <w:pPr>
              <w:jc w:val="center"/>
              <w:rPr>
                <w:b/>
                <w:bCs/>
                <w:sz w:val="27"/>
                <w:szCs w:val="27"/>
              </w:rPr>
            </w:pPr>
          </w:p>
        </w:tc>
      </w:tr>
    </w:tbl>
    <w:p w:rsidR="005A2B78" w:rsidRDefault="005A2B78" w:rsidP="00536569">
      <w:pPr>
        <w:tabs>
          <w:tab w:val="decimal" w:pos="5670"/>
        </w:tabs>
        <w:spacing w:before="120" w:after="120"/>
        <w:rPr>
          <w:b/>
          <w:sz w:val="26"/>
          <w:szCs w:val="26"/>
        </w:rPr>
      </w:pPr>
    </w:p>
    <w:sectPr w:rsidR="005A2B78" w:rsidSect="00A311D3">
      <w:pgSz w:w="11907" w:h="16840" w:code="9"/>
      <w:pgMar w:top="1021" w:right="851" w:bottom="284" w:left="1588"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15741"/>
    <w:rsid w:val="000850C7"/>
    <w:rsid w:val="000E26F7"/>
    <w:rsid w:val="000F48A3"/>
    <w:rsid w:val="00114D5B"/>
    <w:rsid w:val="00152A29"/>
    <w:rsid w:val="00182BAA"/>
    <w:rsid w:val="001852AB"/>
    <w:rsid w:val="001D1879"/>
    <w:rsid w:val="001D5718"/>
    <w:rsid w:val="00261488"/>
    <w:rsid w:val="003306C6"/>
    <w:rsid w:val="00332172"/>
    <w:rsid w:val="003966DC"/>
    <w:rsid w:val="003A4224"/>
    <w:rsid w:val="00401B08"/>
    <w:rsid w:val="0046324F"/>
    <w:rsid w:val="00507369"/>
    <w:rsid w:val="00536569"/>
    <w:rsid w:val="005374BB"/>
    <w:rsid w:val="005A2B78"/>
    <w:rsid w:val="005B79DF"/>
    <w:rsid w:val="005C717F"/>
    <w:rsid w:val="00603CB2"/>
    <w:rsid w:val="00626C20"/>
    <w:rsid w:val="006828CD"/>
    <w:rsid w:val="006E04B4"/>
    <w:rsid w:val="0074020E"/>
    <w:rsid w:val="00742EF4"/>
    <w:rsid w:val="00763331"/>
    <w:rsid w:val="00797E94"/>
    <w:rsid w:val="008C102C"/>
    <w:rsid w:val="008D4EB5"/>
    <w:rsid w:val="008E7E46"/>
    <w:rsid w:val="00990CF0"/>
    <w:rsid w:val="009B2347"/>
    <w:rsid w:val="009B785F"/>
    <w:rsid w:val="00A06B49"/>
    <w:rsid w:val="00A311D3"/>
    <w:rsid w:val="00A4210E"/>
    <w:rsid w:val="00AC5D05"/>
    <w:rsid w:val="00AD1D78"/>
    <w:rsid w:val="00AE533C"/>
    <w:rsid w:val="00AF78A3"/>
    <w:rsid w:val="00B539E0"/>
    <w:rsid w:val="00B5774B"/>
    <w:rsid w:val="00B60946"/>
    <w:rsid w:val="00B659B6"/>
    <w:rsid w:val="00C94013"/>
    <w:rsid w:val="00CA6D2C"/>
    <w:rsid w:val="00CB2249"/>
    <w:rsid w:val="00CE60F7"/>
    <w:rsid w:val="00D2049A"/>
    <w:rsid w:val="00D33A31"/>
    <w:rsid w:val="00D5504E"/>
    <w:rsid w:val="00D73254"/>
    <w:rsid w:val="00D753DC"/>
    <w:rsid w:val="00D93FEF"/>
    <w:rsid w:val="00E039CD"/>
    <w:rsid w:val="00E230CF"/>
    <w:rsid w:val="00E813B9"/>
    <w:rsid w:val="00E872A3"/>
    <w:rsid w:val="00EB10CB"/>
    <w:rsid w:val="00EC7F4A"/>
    <w:rsid w:val="00FA7C59"/>
    <w:rsid w:val="00FB081B"/>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C29DE-9FD1-45A8-890A-3AEDB40A7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1</Pages>
  <Words>241</Words>
  <Characters>1375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46</cp:revision>
  <cp:lastPrinted>2015-09-22T13:13:00Z</cp:lastPrinted>
  <dcterms:created xsi:type="dcterms:W3CDTF">2015-09-18T06:23:00Z</dcterms:created>
  <dcterms:modified xsi:type="dcterms:W3CDTF">2017-08-29T06:58:00Z</dcterms:modified>
</cp:coreProperties>
</file>